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62"/>
        <w:tblW w:w="10598" w:type="dxa"/>
        <w:tblLayout w:type="fixed"/>
        <w:tblLook w:val="0000" w:firstRow="0" w:lastRow="0" w:firstColumn="0" w:lastColumn="0" w:noHBand="0" w:noVBand="0"/>
      </w:tblPr>
      <w:tblGrid>
        <w:gridCol w:w="3936"/>
        <w:gridCol w:w="3417"/>
        <w:gridCol w:w="3245"/>
      </w:tblGrid>
      <w:tr w:rsidR="005B6BA8" w:rsidRPr="009E1E87" w:rsidTr="002C7662">
        <w:tc>
          <w:tcPr>
            <w:tcW w:w="3936" w:type="dxa"/>
            <w:shd w:val="clear" w:color="auto" w:fill="auto"/>
          </w:tcPr>
          <w:p w:rsidR="005B6BA8" w:rsidRPr="009E1E87" w:rsidRDefault="005B6BA8" w:rsidP="005B6BA8">
            <w:pPr>
              <w:snapToGrid w:val="0"/>
              <w:jc w:val="both"/>
              <w:rPr>
                <w:sz w:val="24"/>
                <w:szCs w:val="24"/>
              </w:rPr>
            </w:pPr>
          </w:p>
          <w:p w:rsidR="005B6BA8" w:rsidRPr="009E1E87" w:rsidRDefault="005B6BA8" w:rsidP="00C1675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«Согласовано»</w:t>
            </w:r>
          </w:p>
          <w:p w:rsidR="005B6BA8" w:rsidRPr="009E1E87" w:rsidRDefault="00C16751" w:rsidP="00C16751">
            <w:pPr>
              <w:ind w:left="37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Президент </w:t>
            </w:r>
            <w:r w:rsidR="005B6BA8" w:rsidRPr="009E1E87">
              <w:rPr>
                <w:sz w:val="24"/>
                <w:szCs w:val="24"/>
              </w:rPr>
              <w:t>Федерации</w:t>
            </w:r>
            <w:r w:rsidR="00227CA3">
              <w:rPr>
                <w:sz w:val="24"/>
                <w:szCs w:val="24"/>
              </w:rPr>
              <w:t xml:space="preserve"> ш</w:t>
            </w:r>
            <w:r w:rsidR="005859E0">
              <w:rPr>
                <w:sz w:val="24"/>
                <w:szCs w:val="24"/>
              </w:rPr>
              <w:t>ахмат</w:t>
            </w:r>
            <w:r w:rsidR="005B6BA8" w:rsidRPr="009E1E87">
              <w:rPr>
                <w:sz w:val="24"/>
                <w:szCs w:val="24"/>
              </w:rPr>
              <w:t xml:space="preserve"> Республики Саха (Якутия)</w:t>
            </w:r>
          </w:p>
          <w:p w:rsidR="005B6BA8" w:rsidRPr="009E1E87" w:rsidRDefault="00090FAB" w:rsidP="00C16751">
            <w:pPr>
              <w:ind w:left="37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_______________А.С</w:t>
            </w:r>
            <w:r w:rsidR="005B6BA8" w:rsidRPr="009E1E87">
              <w:rPr>
                <w:sz w:val="24"/>
                <w:szCs w:val="24"/>
              </w:rPr>
              <w:t>.</w:t>
            </w:r>
            <w:r w:rsidR="008E4CC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Слоик</w:t>
            </w:r>
            <w:proofErr w:type="spellEnd"/>
          </w:p>
          <w:p w:rsidR="005B6BA8" w:rsidRPr="009E1E87" w:rsidRDefault="00F13966" w:rsidP="00C167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</w:t>
            </w:r>
            <w:r w:rsidR="00227CA3">
              <w:rPr>
                <w:sz w:val="24"/>
                <w:szCs w:val="24"/>
              </w:rPr>
              <w:t xml:space="preserve"> ___</w:t>
            </w:r>
            <w:r w:rsidR="00C16751">
              <w:rPr>
                <w:sz w:val="24"/>
                <w:szCs w:val="24"/>
              </w:rPr>
              <w:t>_________ 2019</w:t>
            </w:r>
            <w:r w:rsidR="005B6BA8" w:rsidRPr="009E1E8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17" w:type="dxa"/>
            <w:shd w:val="clear" w:color="auto" w:fill="auto"/>
          </w:tcPr>
          <w:p w:rsidR="005B6BA8" w:rsidRPr="009E1E87" w:rsidRDefault="005B6BA8" w:rsidP="005B6BA8">
            <w:pPr>
              <w:snapToGrid w:val="0"/>
              <w:jc w:val="center"/>
              <w:rPr>
                <w:sz w:val="24"/>
                <w:szCs w:val="24"/>
              </w:rPr>
            </w:pPr>
            <w:r w:rsidRPr="009E1E87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3245" w:type="dxa"/>
            <w:shd w:val="clear" w:color="auto" w:fill="auto"/>
          </w:tcPr>
          <w:p w:rsidR="005B6BA8" w:rsidRPr="009E1E87" w:rsidRDefault="005B6BA8" w:rsidP="005B6BA8">
            <w:pPr>
              <w:snapToGrid w:val="0"/>
              <w:jc w:val="center"/>
              <w:rPr>
                <w:sz w:val="24"/>
                <w:szCs w:val="24"/>
              </w:rPr>
            </w:pPr>
            <w:r w:rsidRPr="009E1E87">
              <w:rPr>
                <w:sz w:val="24"/>
                <w:szCs w:val="24"/>
              </w:rPr>
              <w:t xml:space="preserve">                </w:t>
            </w:r>
          </w:p>
          <w:p w:rsidR="005B6BA8" w:rsidRPr="009E1E87" w:rsidRDefault="005B6BA8" w:rsidP="00C16751">
            <w:pPr>
              <w:pStyle w:val="a3"/>
              <w:spacing w:before="28" w:after="28"/>
              <w:jc w:val="center"/>
            </w:pPr>
            <w:r>
              <w:t>«Утверждаю</w:t>
            </w:r>
            <w:r w:rsidRPr="009E1E87">
              <w:t>»</w:t>
            </w:r>
          </w:p>
          <w:p w:rsidR="005B6BA8" w:rsidRPr="009E1E87" w:rsidRDefault="002446C7" w:rsidP="00C16751">
            <w:pPr>
              <w:pStyle w:val="a3"/>
              <w:spacing w:before="28" w:after="28"/>
              <w:jc w:val="right"/>
            </w:pPr>
            <w:r>
              <w:t>директор</w:t>
            </w:r>
            <w:r w:rsidR="005B6BA8" w:rsidRPr="009E1E87">
              <w:t xml:space="preserve"> ГБОУ ДОД</w:t>
            </w:r>
          </w:p>
          <w:p w:rsidR="005B6BA8" w:rsidRPr="009E1E87" w:rsidRDefault="005B6BA8" w:rsidP="00C16751">
            <w:pPr>
              <w:pStyle w:val="a3"/>
              <w:spacing w:before="28" w:after="28"/>
              <w:jc w:val="right"/>
            </w:pPr>
            <w:r w:rsidRPr="009E1E87">
              <w:t>«РЦФВДЮС МО Р</w:t>
            </w:r>
            <w:proofErr w:type="gramStart"/>
            <w:r w:rsidRPr="009E1E87">
              <w:t>С(</w:t>
            </w:r>
            <w:proofErr w:type="gramEnd"/>
            <w:r w:rsidRPr="009E1E87">
              <w:t>Я)</w:t>
            </w:r>
          </w:p>
          <w:p w:rsidR="005B6BA8" w:rsidRPr="009E1E87" w:rsidRDefault="005B6BA8" w:rsidP="00C16751">
            <w:pPr>
              <w:pStyle w:val="a3"/>
              <w:spacing w:before="28" w:after="28"/>
              <w:jc w:val="right"/>
            </w:pPr>
            <w:r w:rsidRPr="009E1E87">
              <w:t>________</w:t>
            </w:r>
            <w:r w:rsidR="007F3625">
              <w:t>____М</w:t>
            </w:r>
            <w:r w:rsidR="00C16751">
              <w:t>.С</w:t>
            </w:r>
            <w:r>
              <w:t xml:space="preserve">. </w:t>
            </w:r>
            <w:proofErr w:type="spellStart"/>
            <w:r w:rsidR="00C16751">
              <w:t>Габышев</w:t>
            </w:r>
            <w:proofErr w:type="spellEnd"/>
          </w:p>
          <w:p w:rsidR="005B6BA8" w:rsidRPr="009E1E87" w:rsidRDefault="005B6BA8" w:rsidP="00C16751">
            <w:pPr>
              <w:snapToGrid w:val="0"/>
              <w:jc w:val="right"/>
              <w:rPr>
                <w:sz w:val="24"/>
                <w:szCs w:val="24"/>
                <w:lang w:val="en-US"/>
              </w:rPr>
            </w:pPr>
            <w:r w:rsidRPr="009E1E87">
              <w:rPr>
                <w:sz w:val="24"/>
                <w:szCs w:val="24"/>
              </w:rPr>
              <w:t>«___»___</w:t>
            </w:r>
            <w:r>
              <w:rPr>
                <w:sz w:val="24"/>
                <w:szCs w:val="24"/>
              </w:rPr>
              <w:t>____</w:t>
            </w:r>
            <w:r w:rsidR="008E4CCD">
              <w:rPr>
                <w:sz w:val="24"/>
                <w:szCs w:val="24"/>
              </w:rPr>
              <w:t xml:space="preserve">______ </w:t>
            </w:r>
            <w:r w:rsidR="00C16751">
              <w:rPr>
                <w:sz w:val="24"/>
                <w:szCs w:val="24"/>
              </w:rPr>
              <w:t>2019</w:t>
            </w:r>
            <w:r w:rsidRPr="009E1E87">
              <w:rPr>
                <w:sz w:val="24"/>
                <w:szCs w:val="24"/>
              </w:rPr>
              <w:t xml:space="preserve"> г.</w:t>
            </w:r>
          </w:p>
          <w:p w:rsidR="005B6BA8" w:rsidRPr="009E1E87" w:rsidRDefault="005B6BA8" w:rsidP="005B6BA8">
            <w:pPr>
              <w:jc w:val="right"/>
              <w:rPr>
                <w:sz w:val="24"/>
                <w:szCs w:val="24"/>
              </w:rPr>
            </w:pPr>
          </w:p>
        </w:tc>
      </w:tr>
    </w:tbl>
    <w:p w:rsidR="009E1E87" w:rsidRPr="009E1E87" w:rsidRDefault="009E1E87" w:rsidP="005B6BA8">
      <w:pPr>
        <w:rPr>
          <w:sz w:val="24"/>
          <w:szCs w:val="24"/>
        </w:rPr>
      </w:pPr>
    </w:p>
    <w:p w:rsidR="009E1E87" w:rsidRDefault="009E1E87" w:rsidP="005B6BA8">
      <w:pPr>
        <w:rPr>
          <w:sz w:val="24"/>
          <w:szCs w:val="24"/>
        </w:rPr>
      </w:pPr>
    </w:p>
    <w:p w:rsidR="009E1E87" w:rsidRPr="009E1E87" w:rsidRDefault="009E1E87" w:rsidP="009E1E87">
      <w:pPr>
        <w:pStyle w:val="2"/>
        <w:spacing w:line="276" w:lineRule="auto"/>
      </w:pPr>
      <w:r w:rsidRPr="009E1E87">
        <w:t>ПОЛОЖЕНИЕ</w:t>
      </w:r>
    </w:p>
    <w:p w:rsidR="009E1E87" w:rsidRPr="009E1E87" w:rsidRDefault="009E1E87" w:rsidP="009E1E87">
      <w:pPr>
        <w:pStyle w:val="2"/>
        <w:spacing w:line="276" w:lineRule="auto"/>
        <w:rPr>
          <w:sz w:val="24"/>
          <w:szCs w:val="24"/>
        </w:rPr>
      </w:pPr>
      <w:r w:rsidRPr="009E1E87">
        <w:rPr>
          <w:sz w:val="24"/>
          <w:szCs w:val="24"/>
        </w:rPr>
        <w:t>о проведении республиканского командного турнира по шахматам «Белая ладья»</w:t>
      </w:r>
    </w:p>
    <w:p w:rsidR="009E1E87" w:rsidRDefault="009E1E87" w:rsidP="009E1E87">
      <w:pPr>
        <w:pStyle w:val="2"/>
        <w:spacing w:line="276" w:lineRule="auto"/>
        <w:rPr>
          <w:sz w:val="24"/>
          <w:szCs w:val="24"/>
        </w:rPr>
      </w:pPr>
      <w:r w:rsidRPr="009E1E87">
        <w:rPr>
          <w:sz w:val="24"/>
          <w:szCs w:val="24"/>
        </w:rPr>
        <w:t>среди команд общеобразовательных учреждений</w:t>
      </w:r>
    </w:p>
    <w:p w:rsidR="009E1E87" w:rsidRDefault="009E1E87" w:rsidP="009E1E87"/>
    <w:p w:rsidR="009E1E87" w:rsidRDefault="009E1E87" w:rsidP="00A135AC">
      <w:pPr>
        <w:rPr>
          <w:sz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 Цели и задачи</w:t>
      </w:r>
    </w:p>
    <w:p w:rsidR="00BF6198" w:rsidRPr="00BF6198" w:rsidRDefault="009E1E87" w:rsidP="00A135AC">
      <w:pPr>
        <w:pStyle w:val="a6"/>
        <w:numPr>
          <w:ilvl w:val="0"/>
          <w:numId w:val="3"/>
        </w:numPr>
        <w:rPr>
          <w:sz w:val="24"/>
        </w:rPr>
      </w:pPr>
      <w:r w:rsidRPr="00BF6198">
        <w:rPr>
          <w:sz w:val="24"/>
        </w:rPr>
        <w:t>пропаганды здорового образа жизни среди подрастающего поколения;</w:t>
      </w:r>
    </w:p>
    <w:p w:rsidR="009E1E87" w:rsidRPr="00BF6198" w:rsidRDefault="009E1E87" w:rsidP="00A135AC">
      <w:pPr>
        <w:pStyle w:val="a6"/>
        <w:numPr>
          <w:ilvl w:val="0"/>
          <w:numId w:val="3"/>
        </w:numPr>
        <w:rPr>
          <w:sz w:val="24"/>
        </w:rPr>
      </w:pPr>
      <w:r w:rsidRPr="00BF6198">
        <w:rPr>
          <w:sz w:val="24"/>
        </w:rPr>
        <w:t>популяризация и пропаганда шахмат среди детей и подростков;</w:t>
      </w:r>
    </w:p>
    <w:p w:rsidR="009E1E87" w:rsidRPr="00BF6198" w:rsidRDefault="009E1E87" w:rsidP="00A135AC">
      <w:pPr>
        <w:pStyle w:val="a6"/>
        <w:numPr>
          <w:ilvl w:val="0"/>
          <w:numId w:val="3"/>
        </w:numPr>
        <w:rPr>
          <w:sz w:val="24"/>
        </w:rPr>
      </w:pPr>
      <w:r w:rsidRPr="00BF6198">
        <w:rPr>
          <w:sz w:val="24"/>
        </w:rPr>
        <w:t>определение сильнейшей команды для участия в открытых Всероссийских соревнованиях «Белая ладья».</w:t>
      </w:r>
    </w:p>
    <w:p w:rsidR="00BF6198" w:rsidRDefault="00BF6198" w:rsidP="00A135AC">
      <w:pPr>
        <w:rPr>
          <w:sz w:val="24"/>
        </w:rPr>
      </w:pPr>
      <w:r>
        <w:rPr>
          <w:b/>
          <w:sz w:val="24"/>
          <w:lang w:val="en-US"/>
        </w:rPr>
        <w:t>II</w:t>
      </w:r>
      <w:r>
        <w:rPr>
          <w:b/>
          <w:sz w:val="24"/>
        </w:rPr>
        <w:t>. Сроки и место проведения</w:t>
      </w:r>
    </w:p>
    <w:p w:rsidR="00BF6198" w:rsidRDefault="00BF6198" w:rsidP="00A135AC">
      <w:pPr>
        <w:pStyle w:val="a4"/>
      </w:pPr>
      <w:r>
        <w:t>Мест</w:t>
      </w:r>
      <w:r w:rsidR="001400AC">
        <w:t>о проведения: г. Якутск,</w:t>
      </w:r>
      <w:r>
        <w:t xml:space="preserve"> </w:t>
      </w:r>
      <w:r w:rsidR="007F3625">
        <w:t>РШШЦ ул. Ярославского, 19/2</w:t>
      </w:r>
      <w:r>
        <w:rPr>
          <w:b/>
        </w:rPr>
        <w:t xml:space="preserve"> </w:t>
      </w:r>
    </w:p>
    <w:p w:rsidR="00BF6198" w:rsidRDefault="00046150" w:rsidP="00A135AC">
      <w:pPr>
        <w:pStyle w:val="a4"/>
      </w:pPr>
      <w:r>
        <w:t xml:space="preserve">Соревнование проводится с </w:t>
      </w:r>
      <w:r w:rsidR="00801DB2">
        <w:t>18</w:t>
      </w:r>
      <w:r w:rsidR="00BF6198">
        <w:t xml:space="preserve"> (</w:t>
      </w:r>
      <w:r w:rsidR="00090FAB">
        <w:t xml:space="preserve">день </w:t>
      </w:r>
      <w:r w:rsidR="00801DB2">
        <w:t>приезда) по 22 марта</w:t>
      </w:r>
      <w:r w:rsidR="00680855">
        <w:t xml:space="preserve"> 201</w:t>
      </w:r>
      <w:r w:rsidR="00090FAB">
        <w:t>9</w:t>
      </w:r>
      <w:r w:rsidR="00BF6198">
        <w:t xml:space="preserve"> г.</w:t>
      </w:r>
    </w:p>
    <w:p w:rsidR="00BF6198" w:rsidRDefault="00046150" w:rsidP="00A135AC">
      <w:pPr>
        <w:rPr>
          <w:sz w:val="24"/>
          <w:szCs w:val="24"/>
        </w:rPr>
      </w:pPr>
      <w:r>
        <w:rPr>
          <w:sz w:val="24"/>
          <w:szCs w:val="24"/>
        </w:rPr>
        <w:t xml:space="preserve">Регистрация участников </w:t>
      </w:r>
      <w:r w:rsidR="00801DB2">
        <w:rPr>
          <w:sz w:val="24"/>
          <w:szCs w:val="24"/>
        </w:rPr>
        <w:t>18 марта</w:t>
      </w:r>
      <w:r w:rsidR="00BF6198" w:rsidRPr="00BF6198">
        <w:rPr>
          <w:sz w:val="24"/>
          <w:szCs w:val="24"/>
        </w:rPr>
        <w:t>, с 16.00</w:t>
      </w:r>
      <w:r w:rsidR="00BF6198">
        <w:rPr>
          <w:sz w:val="24"/>
          <w:szCs w:val="24"/>
        </w:rPr>
        <w:t>.</w:t>
      </w:r>
    </w:p>
    <w:p w:rsidR="00BF6198" w:rsidRDefault="00BF6198" w:rsidP="00A135AC">
      <w:pPr>
        <w:rPr>
          <w:sz w:val="24"/>
        </w:rPr>
      </w:pPr>
      <w:r>
        <w:rPr>
          <w:b/>
          <w:sz w:val="24"/>
          <w:lang w:val="en-US"/>
        </w:rPr>
        <w:t>III</w:t>
      </w:r>
      <w:r>
        <w:rPr>
          <w:b/>
          <w:sz w:val="24"/>
        </w:rPr>
        <w:t>. Участники и порядок проведения</w:t>
      </w:r>
    </w:p>
    <w:p w:rsidR="00BF6198" w:rsidRDefault="00BF6198" w:rsidP="00A135AC">
      <w:pPr>
        <w:ind w:firstLine="720"/>
        <w:jc w:val="both"/>
        <w:rPr>
          <w:sz w:val="24"/>
        </w:rPr>
      </w:pPr>
      <w:r>
        <w:rPr>
          <w:sz w:val="24"/>
        </w:rPr>
        <w:t>К участию допускаются команд</w:t>
      </w:r>
      <w:r w:rsidR="007F3625">
        <w:rPr>
          <w:sz w:val="24"/>
        </w:rPr>
        <w:t>ы-победительницы школ улусов и 5</w:t>
      </w:r>
      <w:r>
        <w:rPr>
          <w:sz w:val="24"/>
        </w:rPr>
        <w:t xml:space="preserve"> команд от г.</w:t>
      </w:r>
      <w:r>
        <w:rPr>
          <w:sz w:val="24"/>
          <w:lang w:val="en-US"/>
        </w:rPr>
        <w:t> </w:t>
      </w:r>
      <w:r>
        <w:rPr>
          <w:sz w:val="24"/>
        </w:rPr>
        <w:t>Якутска. Сос</w:t>
      </w:r>
      <w:r w:rsidR="00090FAB">
        <w:rPr>
          <w:sz w:val="24"/>
        </w:rPr>
        <w:t>тав команды: 3 юн. + 1 дев. 2005</w:t>
      </w:r>
      <w:r>
        <w:rPr>
          <w:sz w:val="24"/>
        </w:rPr>
        <w:t xml:space="preserve"> г.р. и моложе, </w:t>
      </w:r>
      <w:r>
        <w:rPr>
          <w:b/>
          <w:bCs/>
          <w:sz w:val="24"/>
          <w:u w:val="single"/>
        </w:rPr>
        <w:t>все учащиеся из одной школы</w:t>
      </w:r>
      <w:r>
        <w:rPr>
          <w:sz w:val="24"/>
        </w:rPr>
        <w:t>. Система проведения - швейцарская в 8 туров. Контроль времени: по 1 часу каждому до конца партии плюс 30 секунд за каждый сделанный ход.</w:t>
      </w:r>
    </w:p>
    <w:p w:rsidR="00BF6198" w:rsidRDefault="00BF6198" w:rsidP="00A135AC">
      <w:pPr>
        <w:rPr>
          <w:sz w:val="24"/>
        </w:rPr>
      </w:pPr>
      <w:r>
        <w:rPr>
          <w:sz w:val="24"/>
        </w:rPr>
        <w:t>Соревнование проводится по действующим Правилам шахмат ФИДЕ.</w:t>
      </w:r>
    </w:p>
    <w:p w:rsidR="002D0374" w:rsidRDefault="002D0374" w:rsidP="00A135AC">
      <w:pPr>
        <w:rPr>
          <w:sz w:val="24"/>
        </w:rPr>
      </w:pPr>
      <w:r>
        <w:rPr>
          <w:sz w:val="24"/>
        </w:rPr>
        <w:t>Турнирный взнос на покрытие расходов</w:t>
      </w:r>
      <w:r w:rsidR="001400AC">
        <w:rPr>
          <w:sz w:val="24"/>
        </w:rPr>
        <w:t xml:space="preserve"> </w:t>
      </w:r>
      <w:r>
        <w:rPr>
          <w:sz w:val="24"/>
        </w:rPr>
        <w:t>РШШЦ 100 руб. с каждого участника.</w:t>
      </w:r>
    </w:p>
    <w:p w:rsidR="005B6BA8" w:rsidRDefault="005B6BA8" w:rsidP="00A135AC">
      <w:pPr>
        <w:rPr>
          <w:sz w:val="24"/>
          <w:szCs w:val="17"/>
        </w:rPr>
      </w:pPr>
      <w:r>
        <w:rPr>
          <w:b/>
          <w:sz w:val="24"/>
          <w:lang w:val="en-US"/>
        </w:rPr>
        <w:t>IV</w:t>
      </w:r>
      <w:r>
        <w:rPr>
          <w:b/>
          <w:sz w:val="24"/>
        </w:rPr>
        <w:t>. Определение победителей и награждение</w:t>
      </w:r>
    </w:p>
    <w:p w:rsidR="005B6BA8" w:rsidRDefault="005B6BA8" w:rsidP="00A135AC">
      <w:pPr>
        <w:ind w:firstLine="720"/>
        <w:rPr>
          <w:sz w:val="24"/>
        </w:rPr>
      </w:pPr>
      <w:r>
        <w:rPr>
          <w:sz w:val="24"/>
          <w:szCs w:val="17"/>
        </w:rPr>
        <w:t>Места команд определяются по числу очков, набранных всеми участниками команды. В случае равенства очков у двух или более команд места определяются последовательно:</w:t>
      </w:r>
    </w:p>
    <w:p w:rsidR="005B6BA8" w:rsidRDefault="005B6BA8" w:rsidP="00A135AC">
      <w:pPr>
        <w:pStyle w:val="a7"/>
      </w:pPr>
      <w:r>
        <w:rPr>
          <w:sz w:val="24"/>
        </w:rPr>
        <w:t>- по набранным командным очкам (выигрыш - 2, ничья - 1, поражение — 0);</w:t>
      </w:r>
    </w:p>
    <w:p w:rsidR="005B6BA8" w:rsidRDefault="005B6BA8" w:rsidP="00A135AC">
      <w:pPr>
        <w:pStyle w:val="21"/>
        <w:rPr>
          <w:u w:val="single"/>
        </w:rPr>
      </w:pPr>
      <w:r>
        <w:t>- по результатам личных встреч между этими командами;</w:t>
      </w:r>
      <w:r>
        <w:br/>
        <w:t>- по лучшему результату на 1, 2, 3 или 4 доске;</w:t>
      </w:r>
    </w:p>
    <w:p w:rsidR="005B6BA8" w:rsidRDefault="005B6BA8" w:rsidP="00A135AC">
      <w:pPr>
        <w:pStyle w:val="a7"/>
        <w:rPr>
          <w:sz w:val="24"/>
        </w:rPr>
      </w:pPr>
      <w:r>
        <w:rPr>
          <w:sz w:val="24"/>
          <w:u w:val="single"/>
        </w:rPr>
        <w:t>в личном зачете:</w:t>
      </w:r>
      <w:r>
        <w:rPr>
          <w:sz w:val="24"/>
        </w:rPr>
        <w:t xml:space="preserve"> - по коэффициенту </w:t>
      </w:r>
      <w:proofErr w:type="spellStart"/>
      <w:r>
        <w:rPr>
          <w:sz w:val="24"/>
        </w:rPr>
        <w:t>Бухгольца</w:t>
      </w:r>
      <w:proofErr w:type="spellEnd"/>
      <w:r>
        <w:rPr>
          <w:sz w:val="24"/>
        </w:rPr>
        <w:t>;</w:t>
      </w:r>
    </w:p>
    <w:p w:rsidR="005B6BA8" w:rsidRDefault="005B6BA8" w:rsidP="00A135AC">
      <w:pPr>
        <w:rPr>
          <w:sz w:val="24"/>
        </w:rPr>
      </w:pPr>
      <w:r>
        <w:rPr>
          <w:sz w:val="24"/>
          <w:szCs w:val="17"/>
        </w:rPr>
        <w:t xml:space="preserve">                              - по результатам личных встреч;</w:t>
      </w:r>
      <w:r>
        <w:rPr>
          <w:sz w:val="24"/>
          <w:szCs w:val="17"/>
        </w:rPr>
        <w:br/>
        <w:t xml:space="preserve">                              - по количеству побед.</w:t>
      </w:r>
    </w:p>
    <w:p w:rsidR="005B6BA8" w:rsidRDefault="005B6BA8" w:rsidP="00A135AC">
      <w:pPr>
        <w:rPr>
          <w:sz w:val="24"/>
          <w:szCs w:val="24"/>
        </w:rPr>
      </w:pPr>
      <w:r>
        <w:rPr>
          <w:sz w:val="24"/>
        </w:rPr>
        <w:t xml:space="preserve">Команда победительница награждается Кубком, грамотой, все члены команды – медалями, грамотами. Команды, занявшие </w:t>
      </w:r>
      <w:r>
        <w:rPr>
          <w:sz w:val="24"/>
          <w:lang w:val="en-US"/>
        </w:rPr>
        <w:t>II</w:t>
      </w:r>
      <w:r>
        <w:rPr>
          <w:sz w:val="24"/>
        </w:rPr>
        <w:t>-</w:t>
      </w:r>
      <w:r>
        <w:rPr>
          <w:sz w:val="24"/>
          <w:lang w:val="en-US"/>
        </w:rPr>
        <w:t>III</w:t>
      </w:r>
      <w:r>
        <w:rPr>
          <w:sz w:val="24"/>
        </w:rPr>
        <w:t xml:space="preserve"> места, награждаются грамотами, все члены команды медалями и грамотами. Победители по доскам награждаются грамотами и призами.</w:t>
      </w:r>
    </w:p>
    <w:p w:rsidR="005B6BA8" w:rsidRDefault="005B6BA8" w:rsidP="00A135AC">
      <w:pPr>
        <w:pStyle w:val="a4"/>
      </w:pPr>
      <w:proofErr w:type="gramStart"/>
      <w:r>
        <w:rPr>
          <w:b/>
          <w:lang w:val="en-US"/>
        </w:rPr>
        <w:t>V</w:t>
      </w:r>
      <w:r>
        <w:rPr>
          <w:b/>
        </w:rPr>
        <w:t>. Заявки.</w:t>
      </w:r>
      <w:proofErr w:type="gramEnd"/>
    </w:p>
    <w:p w:rsidR="005B6BA8" w:rsidRDefault="005B6BA8" w:rsidP="00A135AC">
      <w:pPr>
        <w:ind w:firstLine="360"/>
        <w:rPr>
          <w:sz w:val="24"/>
        </w:rPr>
      </w:pPr>
      <w:r>
        <w:rPr>
          <w:sz w:val="24"/>
        </w:rPr>
        <w:t xml:space="preserve">Каждая команда должна представить в мандатную комиссию: </w:t>
      </w:r>
    </w:p>
    <w:p w:rsidR="005B6BA8" w:rsidRDefault="005B6BA8" w:rsidP="00A135AC">
      <w:pPr>
        <w:numPr>
          <w:ilvl w:val="0"/>
          <w:numId w:val="4"/>
        </w:numPr>
        <w:rPr>
          <w:sz w:val="24"/>
        </w:rPr>
      </w:pPr>
      <w:r>
        <w:rPr>
          <w:sz w:val="24"/>
        </w:rPr>
        <w:t>именную заявку с визой врача и заверенную директором учреждения</w:t>
      </w:r>
    </w:p>
    <w:p w:rsidR="005B6BA8" w:rsidRDefault="005B6BA8" w:rsidP="00A135AC">
      <w:pPr>
        <w:numPr>
          <w:ilvl w:val="0"/>
          <w:numId w:val="4"/>
        </w:numPr>
        <w:rPr>
          <w:sz w:val="24"/>
        </w:rPr>
      </w:pPr>
      <w:r>
        <w:rPr>
          <w:sz w:val="24"/>
        </w:rPr>
        <w:t>свидетельство о рождении или паспорт на каждого игрока</w:t>
      </w:r>
    </w:p>
    <w:p w:rsidR="005B6BA8" w:rsidRPr="00680855" w:rsidRDefault="005B6BA8" w:rsidP="00A135AC">
      <w:pPr>
        <w:rPr>
          <w:b/>
          <w:sz w:val="24"/>
          <w:szCs w:val="24"/>
        </w:rPr>
      </w:pPr>
      <w:r>
        <w:rPr>
          <w:sz w:val="24"/>
        </w:rPr>
        <w:t>Заявк</w:t>
      </w:r>
      <w:r w:rsidR="00090FAB">
        <w:rPr>
          <w:sz w:val="24"/>
        </w:rPr>
        <w:t>и принимаются до 1</w:t>
      </w:r>
      <w:r w:rsidR="00801DB2" w:rsidRPr="00801DB2">
        <w:rPr>
          <w:sz w:val="24"/>
        </w:rPr>
        <w:t>8</w:t>
      </w:r>
      <w:r w:rsidR="00801DB2">
        <w:rPr>
          <w:sz w:val="24"/>
        </w:rPr>
        <w:t xml:space="preserve"> марта</w:t>
      </w:r>
      <w:r w:rsidR="00680855">
        <w:rPr>
          <w:sz w:val="24"/>
        </w:rPr>
        <w:t xml:space="preserve"> 201</w:t>
      </w:r>
      <w:r w:rsidR="002F31E1">
        <w:rPr>
          <w:sz w:val="24"/>
        </w:rPr>
        <w:t>9</w:t>
      </w:r>
      <w:r>
        <w:rPr>
          <w:sz w:val="24"/>
        </w:rPr>
        <w:t xml:space="preserve"> г. по адресу: 6</w:t>
      </w:r>
      <w:r w:rsidR="0072047C">
        <w:rPr>
          <w:sz w:val="24"/>
        </w:rPr>
        <w:t>7701</w:t>
      </w:r>
      <w:r w:rsidR="007F3625">
        <w:rPr>
          <w:sz w:val="24"/>
        </w:rPr>
        <w:t>8, г. Якутск, ул. Ярославского, 19/2</w:t>
      </w:r>
      <w:r>
        <w:rPr>
          <w:sz w:val="24"/>
        </w:rPr>
        <w:t>; по электронному адресу:</w:t>
      </w:r>
      <w:r w:rsidR="00090FAB">
        <w:rPr>
          <w:sz w:val="24"/>
        </w:rPr>
        <w:t xml:space="preserve"> </w:t>
      </w:r>
      <w:proofErr w:type="spellStart"/>
      <w:r w:rsidR="00090FAB">
        <w:rPr>
          <w:sz w:val="24"/>
          <w:lang w:val="en-US"/>
        </w:rPr>
        <w:t>ganzhurov</w:t>
      </w:r>
      <w:proofErr w:type="spellEnd"/>
      <w:r w:rsidRPr="00680855">
        <w:rPr>
          <w:sz w:val="24"/>
        </w:rPr>
        <w:t>@</w:t>
      </w:r>
      <w:r>
        <w:rPr>
          <w:sz w:val="24"/>
          <w:lang w:val="en-US"/>
        </w:rPr>
        <w:t>mail</w:t>
      </w:r>
      <w:r w:rsidRPr="00680855">
        <w:rPr>
          <w:sz w:val="24"/>
        </w:rPr>
        <w:t>.</w:t>
      </w:r>
      <w:proofErr w:type="spellStart"/>
      <w:r>
        <w:rPr>
          <w:sz w:val="24"/>
          <w:lang w:val="en-US"/>
        </w:rPr>
        <w:t>ru</w:t>
      </w:r>
      <w:proofErr w:type="spellEnd"/>
    </w:p>
    <w:p w:rsidR="005B6BA8" w:rsidRDefault="005B6BA8" w:rsidP="005B6BA8">
      <w:pPr>
        <w:jc w:val="center"/>
        <w:rPr>
          <w:b/>
          <w:sz w:val="24"/>
          <w:szCs w:val="24"/>
        </w:rPr>
      </w:pPr>
    </w:p>
    <w:p w:rsidR="00BF6198" w:rsidRDefault="005B6BA8" w:rsidP="00D45A8E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Данное положение является официальным вызовом на соревнование</w:t>
      </w:r>
    </w:p>
    <w:p w:rsidR="00A135AC" w:rsidRDefault="00A135AC" w:rsidP="002D0374">
      <w:pPr>
        <w:spacing w:line="276" w:lineRule="auto"/>
        <w:rPr>
          <w:b/>
          <w:sz w:val="24"/>
          <w:szCs w:val="24"/>
        </w:rPr>
      </w:pPr>
    </w:p>
    <w:p w:rsidR="002D0374" w:rsidRPr="00680855" w:rsidRDefault="002D0374" w:rsidP="002D0374">
      <w:pPr>
        <w:spacing w:line="276" w:lineRule="auto"/>
        <w:rPr>
          <w:b/>
          <w:sz w:val="24"/>
          <w:szCs w:val="24"/>
        </w:rPr>
      </w:pPr>
    </w:p>
    <w:p w:rsidR="00005373" w:rsidRPr="00005373" w:rsidRDefault="00005373" w:rsidP="00005373">
      <w:pPr>
        <w:jc w:val="right"/>
        <w:rPr>
          <w:sz w:val="24"/>
          <w:szCs w:val="24"/>
        </w:rPr>
      </w:pPr>
      <w:r w:rsidRPr="00005373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  <w:lang w:val="en-US"/>
        </w:rPr>
        <w:t xml:space="preserve"> </w:t>
      </w:r>
      <w:r w:rsidRPr="00005373">
        <w:rPr>
          <w:sz w:val="24"/>
          <w:szCs w:val="24"/>
        </w:rPr>
        <w:t>1</w:t>
      </w:r>
    </w:p>
    <w:p w:rsidR="00005373" w:rsidRPr="00005373" w:rsidRDefault="00005373" w:rsidP="00005373">
      <w:pPr>
        <w:rPr>
          <w:sz w:val="24"/>
          <w:szCs w:val="24"/>
        </w:rPr>
      </w:pPr>
    </w:p>
    <w:p w:rsidR="00005373" w:rsidRPr="00005373" w:rsidRDefault="00005373" w:rsidP="00005373">
      <w:pPr>
        <w:rPr>
          <w:sz w:val="24"/>
          <w:szCs w:val="24"/>
        </w:rPr>
      </w:pPr>
    </w:p>
    <w:p w:rsidR="00005373" w:rsidRPr="00005373" w:rsidRDefault="00005373" w:rsidP="00005373">
      <w:pPr>
        <w:jc w:val="center"/>
        <w:rPr>
          <w:sz w:val="32"/>
          <w:szCs w:val="32"/>
        </w:rPr>
      </w:pPr>
      <w:r w:rsidRPr="00005373">
        <w:rPr>
          <w:b/>
          <w:bCs/>
          <w:sz w:val="32"/>
          <w:szCs w:val="32"/>
        </w:rPr>
        <w:t>Расписание туров</w:t>
      </w:r>
    </w:p>
    <w:p w:rsidR="00005373" w:rsidRPr="00005373" w:rsidRDefault="00005373" w:rsidP="00005373">
      <w:pPr>
        <w:rPr>
          <w:sz w:val="24"/>
          <w:szCs w:val="24"/>
        </w:rPr>
      </w:pPr>
    </w:p>
    <w:p w:rsidR="00005373" w:rsidRPr="00005373" w:rsidRDefault="00005373" w:rsidP="00005373">
      <w:pPr>
        <w:rPr>
          <w:sz w:val="24"/>
          <w:szCs w:val="24"/>
        </w:rPr>
      </w:pPr>
      <w:r w:rsidRPr="00005373">
        <w:rPr>
          <w:sz w:val="24"/>
          <w:szCs w:val="24"/>
        </w:rPr>
        <w:t xml:space="preserve"> 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1548"/>
        <w:gridCol w:w="3237"/>
        <w:gridCol w:w="2463"/>
      </w:tblGrid>
      <w:tr w:rsidR="00005373" w:rsidRPr="00005373" w:rsidTr="00A525C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373" w:rsidRPr="00005373" w:rsidRDefault="00005373" w:rsidP="00A525CD">
            <w:pPr>
              <w:snapToGrid w:val="0"/>
              <w:rPr>
                <w:sz w:val="24"/>
                <w:szCs w:val="24"/>
              </w:rPr>
            </w:pPr>
            <w:r w:rsidRPr="00005373">
              <w:rPr>
                <w:sz w:val="24"/>
                <w:szCs w:val="24"/>
              </w:rPr>
              <w:t>Дата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373" w:rsidRPr="00005373" w:rsidRDefault="00005373" w:rsidP="00A525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373" w:rsidRPr="00005373" w:rsidRDefault="00005373" w:rsidP="00A525CD">
            <w:pPr>
              <w:snapToGrid w:val="0"/>
              <w:rPr>
                <w:sz w:val="24"/>
                <w:szCs w:val="24"/>
              </w:rPr>
            </w:pPr>
          </w:p>
        </w:tc>
      </w:tr>
      <w:tr w:rsidR="00005373" w:rsidRPr="00005373" w:rsidTr="00A525C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373" w:rsidRPr="006D22D7" w:rsidRDefault="008D16A0" w:rsidP="00A525C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05373" w:rsidRPr="00005373">
              <w:rPr>
                <w:sz w:val="24"/>
                <w:szCs w:val="24"/>
              </w:rPr>
              <w:t>.</w:t>
            </w:r>
            <w:r w:rsidR="00005373" w:rsidRPr="00005373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3</w:t>
            </w:r>
            <w:r w:rsidR="00005373" w:rsidRPr="00005373">
              <w:rPr>
                <w:sz w:val="24"/>
                <w:szCs w:val="24"/>
              </w:rPr>
              <w:t>.201</w:t>
            </w:r>
            <w:r w:rsidR="001A62CA">
              <w:rPr>
                <w:sz w:val="24"/>
                <w:szCs w:val="24"/>
              </w:rPr>
              <w:t>9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373" w:rsidRPr="00005373" w:rsidRDefault="00005373" w:rsidP="00A525CD">
            <w:pPr>
              <w:snapToGrid w:val="0"/>
              <w:rPr>
                <w:sz w:val="24"/>
                <w:szCs w:val="24"/>
              </w:rPr>
            </w:pPr>
            <w:r w:rsidRPr="00005373">
              <w:rPr>
                <w:sz w:val="24"/>
                <w:szCs w:val="24"/>
              </w:rPr>
              <w:t>День приезда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373" w:rsidRPr="00005373" w:rsidRDefault="00005373" w:rsidP="00A525CD">
            <w:pPr>
              <w:snapToGrid w:val="0"/>
              <w:rPr>
                <w:sz w:val="24"/>
                <w:szCs w:val="24"/>
              </w:rPr>
            </w:pPr>
            <w:r w:rsidRPr="00005373">
              <w:rPr>
                <w:sz w:val="24"/>
                <w:szCs w:val="24"/>
              </w:rPr>
              <w:t>Регистрация с 1</w:t>
            </w:r>
            <w:r>
              <w:rPr>
                <w:sz w:val="24"/>
                <w:szCs w:val="24"/>
                <w:lang w:val="en-US"/>
              </w:rPr>
              <w:t>6</w:t>
            </w:r>
            <w:r w:rsidRPr="00005373">
              <w:rPr>
                <w:sz w:val="24"/>
                <w:szCs w:val="24"/>
                <w:lang w:val="en-US"/>
              </w:rPr>
              <w:t>.</w:t>
            </w:r>
            <w:r w:rsidRPr="00005373">
              <w:rPr>
                <w:sz w:val="24"/>
                <w:szCs w:val="24"/>
              </w:rPr>
              <w:t>00</w:t>
            </w:r>
          </w:p>
        </w:tc>
      </w:tr>
      <w:tr w:rsidR="00005373" w:rsidRPr="00005373" w:rsidTr="00A525C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373" w:rsidRPr="006D22D7" w:rsidRDefault="008D16A0" w:rsidP="00A525C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05373" w:rsidRPr="00005373">
              <w:rPr>
                <w:sz w:val="24"/>
                <w:szCs w:val="24"/>
              </w:rPr>
              <w:t>.</w:t>
            </w:r>
            <w:r w:rsidR="00005373" w:rsidRPr="00005373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3</w:t>
            </w:r>
            <w:r w:rsidR="00005373" w:rsidRPr="00005373">
              <w:rPr>
                <w:sz w:val="24"/>
                <w:szCs w:val="24"/>
              </w:rPr>
              <w:t>.201</w:t>
            </w:r>
            <w:r w:rsidR="001A62CA">
              <w:rPr>
                <w:sz w:val="24"/>
                <w:szCs w:val="24"/>
              </w:rPr>
              <w:t>9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373" w:rsidRPr="00005373" w:rsidRDefault="00005373" w:rsidP="00A525CD">
            <w:pPr>
              <w:snapToGrid w:val="0"/>
              <w:rPr>
                <w:sz w:val="24"/>
                <w:szCs w:val="24"/>
              </w:rPr>
            </w:pPr>
            <w:r w:rsidRPr="00005373">
              <w:rPr>
                <w:sz w:val="24"/>
                <w:szCs w:val="24"/>
              </w:rPr>
              <w:t>Торжественное открытие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373" w:rsidRPr="00BE4697" w:rsidRDefault="00005373" w:rsidP="00BE4697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 xml:space="preserve">0 </w:t>
            </w:r>
            <w:r w:rsidR="00BE4697">
              <w:rPr>
                <w:sz w:val="24"/>
                <w:szCs w:val="24"/>
                <w:lang w:val="en-US"/>
              </w:rPr>
              <w:t>– 10.00</w:t>
            </w:r>
          </w:p>
        </w:tc>
      </w:tr>
      <w:tr w:rsidR="00005373" w:rsidRPr="00005373" w:rsidTr="00A525C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373" w:rsidRPr="00005373" w:rsidRDefault="00005373" w:rsidP="00A525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373" w:rsidRPr="00005373" w:rsidRDefault="00005373" w:rsidP="00A525C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Pr="00005373">
              <w:rPr>
                <w:sz w:val="24"/>
                <w:szCs w:val="24"/>
              </w:rPr>
              <w:t xml:space="preserve"> тур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697" w:rsidRPr="00BE4697" w:rsidRDefault="00005373" w:rsidP="00A525CD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</w:t>
            </w:r>
            <w:r w:rsidR="00BE4697">
              <w:rPr>
                <w:sz w:val="24"/>
                <w:szCs w:val="24"/>
              </w:rPr>
              <w:t xml:space="preserve">0 </w:t>
            </w:r>
            <w:r w:rsidR="00BE4697">
              <w:rPr>
                <w:sz w:val="24"/>
                <w:szCs w:val="24"/>
                <w:lang w:val="en-US"/>
              </w:rPr>
              <w:t>– 13.00</w:t>
            </w:r>
          </w:p>
        </w:tc>
      </w:tr>
      <w:tr w:rsidR="00005373" w:rsidRPr="00005373" w:rsidTr="00A525CD"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373" w:rsidRPr="00005373" w:rsidRDefault="00005373" w:rsidP="00A525CD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373" w:rsidRPr="00005373" w:rsidRDefault="00005373" w:rsidP="00A525CD">
            <w:pPr>
              <w:snapToGrid w:val="0"/>
              <w:rPr>
                <w:sz w:val="24"/>
                <w:szCs w:val="24"/>
              </w:rPr>
            </w:pPr>
            <w:r w:rsidRPr="00005373">
              <w:rPr>
                <w:sz w:val="24"/>
                <w:szCs w:val="24"/>
              </w:rPr>
              <w:t>2 тур</w:t>
            </w:r>
          </w:p>
        </w:tc>
        <w:tc>
          <w:tcPr>
            <w:tcW w:w="2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373" w:rsidRPr="00BE4697" w:rsidRDefault="00BE4697" w:rsidP="00A525CD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3</w:t>
            </w:r>
            <w:r w:rsidR="00005373" w:rsidRPr="000053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 xml:space="preserve"> – 17.30</w:t>
            </w:r>
          </w:p>
        </w:tc>
      </w:tr>
      <w:tr w:rsidR="00BE4697" w:rsidRPr="00005373" w:rsidTr="00A525C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97" w:rsidRPr="006D22D7" w:rsidRDefault="008D16A0" w:rsidP="00A525C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E4697" w:rsidRPr="00005373">
              <w:rPr>
                <w:sz w:val="24"/>
                <w:szCs w:val="24"/>
              </w:rPr>
              <w:t>.</w:t>
            </w:r>
            <w:r w:rsidR="00BE4697" w:rsidRPr="00005373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3</w:t>
            </w:r>
            <w:r w:rsidR="00BE4697" w:rsidRPr="00005373">
              <w:rPr>
                <w:sz w:val="24"/>
                <w:szCs w:val="24"/>
              </w:rPr>
              <w:t>.201</w:t>
            </w:r>
            <w:r w:rsidR="001A62CA">
              <w:rPr>
                <w:sz w:val="24"/>
                <w:szCs w:val="24"/>
              </w:rPr>
              <w:t>9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97" w:rsidRPr="00005373" w:rsidRDefault="00BE4697" w:rsidP="00A525CD">
            <w:pPr>
              <w:snapToGrid w:val="0"/>
              <w:rPr>
                <w:sz w:val="24"/>
                <w:szCs w:val="24"/>
              </w:rPr>
            </w:pPr>
            <w:r w:rsidRPr="00005373">
              <w:rPr>
                <w:sz w:val="24"/>
                <w:szCs w:val="24"/>
              </w:rPr>
              <w:t>3 тур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697" w:rsidRPr="00BE4697" w:rsidRDefault="00BE4697" w:rsidP="00A525CD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  <w:lang w:val="en-US"/>
              </w:rPr>
              <w:t>– 13.00</w:t>
            </w:r>
          </w:p>
        </w:tc>
      </w:tr>
      <w:tr w:rsidR="00BE4697" w:rsidRPr="00005373" w:rsidTr="00A525C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97" w:rsidRPr="00005373" w:rsidRDefault="00BE4697" w:rsidP="00A525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97" w:rsidRPr="00005373" w:rsidRDefault="00BE4697" w:rsidP="00A525CD">
            <w:pPr>
              <w:snapToGrid w:val="0"/>
              <w:rPr>
                <w:sz w:val="24"/>
                <w:szCs w:val="24"/>
              </w:rPr>
            </w:pPr>
            <w:r w:rsidRPr="00005373">
              <w:rPr>
                <w:sz w:val="24"/>
                <w:szCs w:val="24"/>
              </w:rPr>
              <w:t>4 тур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697" w:rsidRPr="00BE4697" w:rsidRDefault="00BE4697" w:rsidP="00A525CD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3</w:t>
            </w:r>
            <w:r w:rsidRPr="000053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 xml:space="preserve"> – 17.30</w:t>
            </w:r>
          </w:p>
        </w:tc>
      </w:tr>
      <w:tr w:rsidR="00BE4697" w:rsidRPr="00005373" w:rsidTr="00A525C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97" w:rsidRPr="006D22D7" w:rsidRDefault="008D16A0" w:rsidP="00A525C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BE4697" w:rsidRPr="00005373">
              <w:rPr>
                <w:sz w:val="24"/>
                <w:szCs w:val="24"/>
              </w:rPr>
              <w:t>.</w:t>
            </w:r>
            <w:r w:rsidR="00BE4697" w:rsidRPr="00005373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3</w:t>
            </w:r>
            <w:r w:rsidR="00BE4697" w:rsidRPr="00005373">
              <w:rPr>
                <w:sz w:val="24"/>
                <w:szCs w:val="24"/>
              </w:rPr>
              <w:t>.201</w:t>
            </w:r>
            <w:r w:rsidR="001A62CA">
              <w:rPr>
                <w:sz w:val="24"/>
                <w:szCs w:val="24"/>
              </w:rPr>
              <w:t>9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97" w:rsidRPr="00005373" w:rsidRDefault="00BE4697" w:rsidP="00A525CD">
            <w:pPr>
              <w:snapToGrid w:val="0"/>
              <w:rPr>
                <w:sz w:val="24"/>
                <w:szCs w:val="24"/>
              </w:rPr>
            </w:pPr>
            <w:r w:rsidRPr="00005373">
              <w:rPr>
                <w:sz w:val="24"/>
                <w:szCs w:val="24"/>
              </w:rPr>
              <w:t>5 тур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697" w:rsidRPr="00BE4697" w:rsidRDefault="00BE4697" w:rsidP="00A525CD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  <w:lang w:val="en-US"/>
              </w:rPr>
              <w:t>– 13.00</w:t>
            </w:r>
          </w:p>
        </w:tc>
      </w:tr>
      <w:tr w:rsidR="00BE4697" w:rsidRPr="00005373" w:rsidTr="00A525C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97" w:rsidRPr="00005373" w:rsidRDefault="00BE4697" w:rsidP="00A525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97" w:rsidRPr="00005373" w:rsidRDefault="00BE4697" w:rsidP="00A525CD">
            <w:pPr>
              <w:snapToGrid w:val="0"/>
              <w:rPr>
                <w:sz w:val="24"/>
                <w:szCs w:val="24"/>
              </w:rPr>
            </w:pPr>
            <w:r w:rsidRPr="00005373">
              <w:rPr>
                <w:sz w:val="24"/>
                <w:szCs w:val="24"/>
              </w:rPr>
              <w:t>6 тур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697" w:rsidRPr="00BE4697" w:rsidRDefault="00BE4697" w:rsidP="00A525CD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3</w:t>
            </w:r>
            <w:r w:rsidRPr="000053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 xml:space="preserve"> – 17.30</w:t>
            </w:r>
          </w:p>
        </w:tc>
      </w:tr>
      <w:tr w:rsidR="00BE4697" w:rsidRPr="00005373" w:rsidTr="00A525C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97" w:rsidRPr="006D22D7" w:rsidRDefault="008D16A0" w:rsidP="00A525C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E4697" w:rsidRPr="00005373">
              <w:rPr>
                <w:sz w:val="24"/>
                <w:szCs w:val="24"/>
              </w:rPr>
              <w:t>.</w:t>
            </w:r>
            <w:r w:rsidR="00BE4697" w:rsidRPr="00005373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3</w:t>
            </w:r>
            <w:r w:rsidR="00BE4697" w:rsidRPr="00005373">
              <w:rPr>
                <w:sz w:val="24"/>
                <w:szCs w:val="24"/>
              </w:rPr>
              <w:t>.201</w:t>
            </w:r>
            <w:r w:rsidR="001A62CA">
              <w:rPr>
                <w:sz w:val="24"/>
                <w:szCs w:val="24"/>
              </w:rPr>
              <w:t>9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97" w:rsidRPr="00005373" w:rsidRDefault="00BE4697" w:rsidP="00A525CD">
            <w:pPr>
              <w:snapToGrid w:val="0"/>
              <w:rPr>
                <w:sz w:val="24"/>
                <w:szCs w:val="24"/>
              </w:rPr>
            </w:pPr>
            <w:r w:rsidRPr="00005373">
              <w:rPr>
                <w:sz w:val="24"/>
                <w:szCs w:val="24"/>
              </w:rPr>
              <w:t>7 тур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697" w:rsidRPr="00BE4697" w:rsidRDefault="00BE4697" w:rsidP="00A525CD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  <w:lang w:val="en-US"/>
              </w:rPr>
              <w:t>– 13.00</w:t>
            </w:r>
          </w:p>
        </w:tc>
      </w:tr>
      <w:tr w:rsidR="00BE4697" w:rsidRPr="00005373" w:rsidTr="00A525C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97" w:rsidRPr="00005373" w:rsidRDefault="00BE4697" w:rsidP="00A525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97" w:rsidRPr="00005373" w:rsidRDefault="00BE4697" w:rsidP="00A525CD">
            <w:pPr>
              <w:snapToGrid w:val="0"/>
              <w:rPr>
                <w:sz w:val="24"/>
                <w:szCs w:val="24"/>
              </w:rPr>
            </w:pPr>
            <w:r w:rsidRPr="00005373">
              <w:rPr>
                <w:sz w:val="24"/>
                <w:szCs w:val="24"/>
              </w:rPr>
              <w:t>8 тур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697" w:rsidRPr="00BE4697" w:rsidRDefault="00BE4697" w:rsidP="00A525CD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3</w:t>
            </w:r>
            <w:r w:rsidRPr="000053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 xml:space="preserve"> – 17.30</w:t>
            </w:r>
          </w:p>
        </w:tc>
      </w:tr>
      <w:tr w:rsidR="00005373" w:rsidRPr="00005373" w:rsidTr="00A525CD"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373" w:rsidRPr="00005373" w:rsidRDefault="00005373" w:rsidP="00A525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373" w:rsidRPr="00005373" w:rsidRDefault="00005373" w:rsidP="00A525CD">
            <w:pPr>
              <w:snapToGrid w:val="0"/>
              <w:rPr>
                <w:sz w:val="24"/>
                <w:szCs w:val="24"/>
              </w:rPr>
            </w:pPr>
            <w:r w:rsidRPr="00005373">
              <w:rPr>
                <w:sz w:val="24"/>
                <w:szCs w:val="24"/>
              </w:rPr>
              <w:t>Закрытие</w:t>
            </w:r>
          </w:p>
        </w:tc>
        <w:tc>
          <w:tcPr>
            <w:tcW w:w="2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373" w:rsidRPr="00005373" w:rsidRDefault="00BE4697" w:rsidP="00A525C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.</w:t>
            </w:r>
            <w:r w:rsidR="00C757F5">
              <w:rPr>
                <w:sz w:val="24"/>
                <w:szCs w:val="24"/>
              </w:rPr>
              <w:t>0</w:t>
            </w:r>
            <w:r w:rsidR="00005373" w:rsidRPr="00005373">
              <w:rPr>
                <w:sz w:val="24"/>
                <w:szCs w:val="24"/>
              </w:rPr>
              <w:t>0</w:t>
            </w:r>
          </w:p>
        </w:tc>
      </w:tr>
    </w:tbl>
    <w:p w:rsidR="00005373" w:rsidRPr="00005373" w:rsidRDefault="00005373" w:rsidP="00005373">
      <w:pPr>
        <w:rPr>
          <w:sz w:val="24"/>
          <w:szCs w:val="24"/>
        </w:rPr>
      </w:pPr>
      <w:r w:rsidRPr="00005373">
        <w:rPr>
          <w:sz w:val="24"/>
          <w:szCs w:val="24"/>
        </w:rPr>
        <w:t xml:space="preserve"> </w:t>
      </w:r>
    </w:p>
    <w:p w:rsidR="00005373" w:rsidRPr="00005373" w:rsidRDefault="00005373" w:rsidP="00005373">
      <w:pPr>
        <w:spacing w:line="276" w:lineRule="auto"/>
        <w:rPr>
          <w:sz w:val="24"/>
          <w:szCs w:val="24"/>
        </w:rPr>
      </w:pPr>
      <w:r w:rsidRPr="00005373">
        <w:rPr>
          <w:sz w:val="24"/>
          <w:szCs w:val="24"/>
        </w:rPr>
        <w:t>В расписание могут быть внесены некоторые изменения</w:t>
      </w:r>
      <w:bookmarkStart w:id="0" w:name="_GoBack"/>
      <w:bookmarkEnd w:id="0"/>
    </w:p>
    <w:sectPr w:rsidR="00005373" w:rsidRPr="00005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</w:abstractNum>
  <w:abstractNum w:abstractNumId="2">
    <w:nsid w:val="2B2B3F1C"/>
    <w:multiLevelType w:val="hybridMultilevel"/>
    <w:tmpl w:val="A85A0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64E19"/>
    <w:multiLevelType w:val="hybridMultilevel"/>
    <w:tmpl w:val="B71E7EC4"/>
    <w:lvl w:ilvl="0" w:tplc="00000003"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32"/>
    <w:rsid w:val="00005373"/>
    <w:rsid w:val="00046150"/>
    <w:rsid w:val="00090FAB"/>
    <w:rsid w:val="00094EE9"/>
    <w:rsid w:val="001400AC"/>
    <w:rsid w:val="001A62CA"/>
    <w:rsid w:val="001F0732"/>
    <w:rsid w:val="00227CA3"/>
    <w:rsid w:val="002446C7"/>
    <w:rsid w:val="00265E39"/>
    <w:rsid w:val="002814C5"/>
    <w:rsid w:val="002C7662"/>
    <w:rsid w:val="002D0374"/>
    <w:rsid w:val="002F31E1"/>
    <w:rsid w:val="003C25C2"/>
    <w:rsid w:val="00473EBE"/>
    <w:rsid w:val="005859E0"/>
    <w:rsid w:val="005B6BA8"/>
    <w:rsid w:val="00680855"/>
    <w:rsid w:val="006D22D7"/>
    <w:rsid w:val="0072047C"/>
    <w:rsid w:val="00770A81"/>
    <w:rsid w:val="007F3625"/>
    <w:rsid w:val="00801DB2"/>
    <w:rsid w:val="008D16A0"/>
    <w:rsid w:val="008E4CCD"/>
    <w:rsid w:val="009E1E87"/>
    <w:rsid w:val="00A135AC"/>
    <w:rsid w:val="00AA3BAF"/>
    <w:rsid w:val="00AE2A4E"/>
    <w:rsid w:val="00B0192C"/>
    <w:rsid w:val="00BE4697"/>
    <w:rsid w:val="00BF6198"/>
    <w:rsid w:val="00C16751"/>
    <w:rsid w:val="00C4020E"/>
    <w:rsid w:val="00C757F5"/>
    <w:rsid w:val="00D45A8E"/>
    <w:rsid w:val="00EE16E4"/>
    <w:rsid w:val="00F1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9E1E8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9E1E87"/>
    <w:rPr>
      <w:sz w:val="22"/>
    </w:rPr>
  </w:style>
  <w:style w:type="paragraph" w:customStyle="1" w:styleId="a3">
    <w:name w:val="Базовый"/>
    <w:rsid w:val="009E1E87"/>
    <w:pPr>
      <w:tabs>
        <w:tab w:val="left" w:pos="708"/>
      </w:tabs>
      <w:suppressAutoHyphens/>
      <w:spacing w:after="0" w:line="100" w:lineRule="atLeast"/>
    </w:pPr>
    <w:rPr>
      <w:rFonts w:ascii="Times New Roman" w:eastAsia="MS Mincho" w:hAnsi="Times New Roman" w:cs="Times New Roman"/>
      <w:color w:val="00000A"/>
      <w:sz w:val="24"/>
      <w:szCs w:val="24"/>
      <w:lang w:eastAsia="ja-JP"/>
    </w:rPr>
  </w:style>
  <w:style w:type="character" w:customStyle="1" w:styleId="20">
    <w:name w:val="Заголовок 2 Знак"/>
    <w:basedOn w:val="a0"/>
    <w:link w:val="2"/>
    <w:rsid w:val="009E1E8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4">
    <w:name w:val="Body Text"/>
    <w:basedOn w:val="a"/>
    <w:link w:val="a5"/>
    <w:rsid w:val="00BF6198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BF619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List Paragraph"/>
    <w:basedOn w:val="a"/>
    <w:uiPriority w:val="34"/>
    <w:qFormat/>
    <w:rsid w:val="00BF6198"/>
    <w:pPr>
      <w:ind w:left="720"/>
      <w:contextualSpacing/>
    </w:pPr>
  </w:style>
  <w:style w:type="paragraph" w:styleId="a7">
    <w:name w:val="Normal (Web)"/>
    <w:basedOn w:val="a"/>
    <w:rsid w:val="005B6BA8"/>
    <w:rPr>
      <w:sz w:val="17"/>
      <w:szCs w:val="17"/>
    </w:rPr>
  </w:style>
  <w:style w:type="paragraph" w:customStyle="1" w:styleId="21">
    <w:name w:val="Основной текст 21"/>
    <w:basedOn w:val="a"/>
    <w:rsid w:val="005B6BA8"/>
    <w:rPr>
      <w:sz w:val="24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9E1E8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9E1E87"/>
    <w:rPr>
      <w:sz w:val="22"/>
    </w:rPr>
  </w:style>
  <w:style w:type="paragraph" w:customStyle="1" w:styleId="a3">
    <w:name w:val="Базовый"/>
    <w:rsid w:val="009E1E87"/>
    <w:pPr>
      <w:tabs>
        <w:tab w:val="left" w:pos="708"/>
      </w:tabs>
      <w:suppressAutoHyphens/>
      <w:spacing w:after="0" w:line="100" w:lineRule="atLeast"/>
    </w:pPr>
    <w:rPr>
      <w:rFonts w:ascii="Times New Roman" w:eastAsia="MS Mincho" w:hAnsi="Times New Roman" w:cs="Times New Roman"/>
      <w:color w:val="00000A"/>
      <w:sz w:val="24"/>
      <w:szCs w:val="24"/>
      <w:lang w:eastAsia="ja-JP"/>
    </w:rPr>
  </w:style>
  <w:style w:type="character" w:customStyle="1" w:styleId="20">
    <w:name w:val="Заголовок 2 Знак"/>
    <w:basedOn w:val="a0"/>
    <w:link w:val="2"/>
    <w:rsid w:val="009E1E8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4">
    <w:name w:val="Body Text"/>
    <w:basedOn w:val="a"/>
    <w:link w:val="a5"/>
    <w:rsid w:val="00BF6198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BF619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List Paragraph"/>
    <w:basedOn w:val="a"/>
    <w:uiPriority w:val="34"/>
    <w:qFormat/>
    <w:rsid w:val="00BF6198"/>
    <w:pPr>
      <w:ind w:left="720"/>
      <w:contextualSpacing/>
    </w:pPr>
  </w:style>
  <w:style w:type="paragraph" w:styleId="a7">
    <w:name w:val="Normal (Web)"/>
    <w:basedOn w:val="a"/>
    <w:rsid w:val="005B6BA8"/>
    <w:rPr>
      <w:sz w:val="17"/>
      <w:szCs w:val="17"/>
    </w:rPr>
  </w:style>
  <w:style w:type="paragraph" w:customStyle="1" w:styleId="21">
    <w:name w:val="Основной текст 21"/>
    <w:basedOn w:val="a"/>
    <w:rsid w:val="005B6BA8"/>
    <w:rPr>
      <w:sz w:val="24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2017-02-13T06:55:00Z</cp:lastPrinted>
  <dcterms:created xsi:type="dcterms:W3CDTF">2019-01-22T04:09:00Z</dcterms:created>
  <dcterms:modified xsi:type="dcterms:W3CDTF">2019-02-13T05:30:00Z</dcterms:modified>
</cp:coreProperties>
</file>